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68071D" w14:textId="77777777" w:rsidR="00F93FF9" w:rsidRPr="004C6102" w:rsidRDefault="00F93FF9" w:rsidP="00657D00">
      <w:pPr>
        <w:pStyle w:val="Heading1"/>
      </w:pPr>
    </w:p>
    <w:p w14:paraId="123456D3" w14:textId="77777777" w:rsidR="00F93FF9" w:rsidRPr="004C6102" w:rsidRDefault="00F93FF9" w:rsidP="00F93FF9">
      <w:pPr>
        <w:jc w:val="center"/>
        <w:rPr>
          <w:rFonts w:cs="Times New Roman"/>
          <w:szCs w:val="24"/>
        </w:rPr>
      </w:pPr>
    </w:p>
    <w:p w14:paraId="293D3905" w14:textId="77777777" w:rsidR="00F93FF9" w:rsidRPr="004C6102" w:rsidRDefault="00F93FF9" w:rsidP="00F93FF9">
      <w:pPr>
        <w:jc w:val="center"/>
        <w:rPr>
          <w:rFonts w:cs="Times New Roman"/>
          <w:szCs w:val="24"/>
        </w:rPr>
      </w:pPr>
    </w:p>
    <w:p w14:paraId="0E245E05" w14:textId="77777777" w:rsidR="00F93FF9" w:rsidRPr="004C6102" w:rsidRDefault="00F93FF9" w:rsidP="00F93FF9">
      <w:pPr>
        <w:jc w:val="center"/>
        <w:rPr>
          <w:rFonts w:cs="Times New Roman"/>
          <w:szCs w:val="24"/>
        </w:rPr>
      </w:pPr>
    </w:p>
    <w:p w14:paraId="02687649" w14:textId="77777777" w:rsidR="00F93FF9" w:rsidRPr="004C6102" w:rsidRDefault="00F93FF9" w:rsidP="00F93FF9">
      <w:pPr>
        <w:jc w:val="center"/>
        <w:rPr>
          <w:rFonts w:cs="Times New Roman"/>
          <w:szCs w:val="24"/>
        </w:rPr>
      </w:pPr>
    </w:p>
    <w:p w14:paraId="03825547" w14:textId="77777777" w:rsidR="00F93FF9" w:rsidRPr="004C6102" w:rsidRDefault="00F93FF9" w:rsidP="00F93FF9">
      <w:pPr>
        <w:jc w:val="center"/>
        <w:rPr>
          <w:rFonts w:cs="Times New Roman"/>
          <w:szCs w:val="24"/>
        </w:rPr>
      </w:pPr>
    </w:p>
    <w:p w14:paraId="501E2EE4" w14:textId="77777777" w:rsidR="00F93FF9" w:rsidRPr="004C6102" w:rsidRDefault="00F93FF9" w:rsidP="00F93FF9">
      <w:pPr>
        <w:jc w:val="center"/>
        <w:rPr>
          <w:rFonts w:cs="Times New Roman"/>
          <w:szCs w:val="24"/>
        </w:rPr>
      </w:pPr>
    </w:p>
    <w:p w14:paraId="6F4037F8" w14:textId="3A0E429C" w:rsidR="00F93FF9" w:rsidRPr="004C6102" w:rsidRDefault="00F93FF9" w:rsidP="00F93FF9">
      <w:pPr>
        <w:jc w:val="center"/>
        <w:rPr>
          <w:rFonts w:cs="Times New Roman"/>
          <w:szCs w:val="24"/>
        </w:rPr>
      </w:pPr>
      <w:r w:rsidRPr="004C6102">
        <w:rPr>
          <w:rFonts w:cs="Times New Roman"/>
          <w:szCs w:val="24"/>
        </w:rPr>
        <w:t>Student’s Name</w:t>
      </w:r>
    </w:p>
    <w:p w14:paraId="7C538752" w14:textId="6F19FA03" w:rsidR="00F93FF9" w:rsidRPr="004C6102" w:rsidRDefault="00F93FF9" w:rsidP="00F93FF9">
      <w:pPr>
        <w:jc w:val="center"/>
        <w:rPr>
          <w:rFonts w:cs="Times New Roman"/>
          <w:szCs w:val="24"/>
        </w:rPr>
      </w:pPr>
      <w:r w:rsidRPr="004C6102">
        <w:rPr>
          <w:rFonts w:cs="Times New Roman"/>
          <w:szCs w:val="24"/>
        </w:rPr>
        <w:t>Institutional Affiliation</w:t>
      </w:r>
    </w:p>
    <w:p w14:paraId="34B270F5" w14:textId="0119B585" w:rsidR="00F93FF9" w:rsidRPr="004C6102" w:rsidRDefault="00F93FF9" w:rsidP="00F93FF9">
      <w:pPr>
        <w:jc w:val="center"/>
        <w:rPr>
          <w:rFonts w:cs="Times New Roman"/>
          <w:szCs w:val="24"/>
        </w:rPr>
      </w:pPr>
      <w:r w:rsidRPr="004C6102">
        <w:rPr>
          <w:rFonts w:cs="Times New Roman"/>
          <w:szCs w:val="24"/>
        </w:rPr>
        <w:t>Tutor</w:t>
      </w:r>
    </w:p>
    <w:p w14:paraId="4355DF5F" w14:textId="1E166570" w:rsidR="00F93FF9" w:rsidRPr="004C6102" w:rsidRDefault="00F93FF9" w:rsidP="00F93FF9">
      <w:pPr>
        <w:jc w:val="center"/>
        <w:rPr>
          <w:rFonts w:cs="Times New Roman"/>
          <w:szCs w:val="24"/>
        </w:rPr>
      </w:pPr>
      <w:r w:rsidRPr="004C6102">
        <w:rPr>
          <w:rFonts w:cs="Times New Roman"/>
          <w:szCs w:val="24"/>
        </w:rPr>
        <w:t>Date</w:t>
      </w:r>
    </w:p>
    <w:p w14:paraId="786C78ED" w14:textId="77777777" w:rsidR="00F93FF9" w:rsidRPr="004C6102" w:rsidRDefault="00F93FF9">
      <w:pPr>
        <w:spacing w:line="259" w:lineRule="auto"/>
        <w:rPr>
          <w:rFonts w:cs="Times New Roman"/>
          <w:szCs w:val="24"/>
        </w:rPr>
      </w:pPr>
      <w:r w:rsidRPr="004C6102">
        <w:rPr>
          <w:rFonts w:cs="Times New Roman"/>
          <w:szCs w:val="24"/>
        </w:rPr>
        <w:br w:type="page"/>
      </w:r>
    </w:p>
    <w:p w14:paraId="3A552D86" w14:textId="14CAEBD1" w:rsidR="00290C28" w:rsidRDefault="008F6292">
      <w:pPr>
        <w:rPr>
          <w:rFonts w:cs="Times New Roman"/>
          <w:szCs w:val="24"/>
        </w:rPr>
      </w:pPr>
      <w:r>
        <w:rPr>
          <w:rFonts w:cs="Times New Roman"/>
          <w:szCs w:val="24"/>
        </w:rPr>
        <w:lastRenderedPageBreak/>
        <w:t>Topic:</w:t>
      </w:r>
      <w:r>
        <w:rPr>
          <w:rFonts w:cs="Times New Roman"/>
          <w:szCs w:val="24"/>
        </w:rPr>
        <w:tab/>
      </w:r>
      <w:r>
        <w:rPr>
          <w:rFonts w:cs="Times New Roman"/>
          <w:szCs w:val="24"/>
        </w:rPr>
        <w:tab/>
      </w:r>
      <w:r>
        <w:rPr>
          <w:rFonts w:cs="Times New Roman"/>
          <w:szCs w:val="24"/>
        </w:rPr>
        <w:tab/>
      </w:r>
      <w:r w:rsidR="001C4A78" w:rsidRPr="004C6102">
        <w:rPr>
          <w:rFonts w:cs="Times New Roman"/>
          <w:szCs w:val="24"/>
        </w:rPr>
        <w:t>The Healing Humor</w:t>
      </w:r>
    </w:p>
    <w:p w14:paraId="47C561EE" w14:textId="064E2FB5" w:rsidR="008F6292" w:rsidRPr="004C6102" w:rsidRDefault="008F6292">
      <w:pPr>
        <w:rPr>
          <w:rFonts w:cs="Times New Roman"/>
          <w:szCs w:val="24"/>
        </w:rPr>
      </w:pPr>
      <w:r>
        <w:rPr>
          <w:rFonts w:cs="Times New Roman"/>
          <w:szCs w:val="24"/>
        </w:rPr>
        <w:t>General aim:</w:t>
      </w:r>
      <w:r>
        <w:rPr>
          <w:rFonts w:cs="Times New Roman"/>
          <w:szCs w:val="24"/>
        </w:rPr>
        <w:tab/>
      </w:r>
      <w:r>
        <w:rPr>
          <w:rFonts w:cs="Times New Roman"/>
          <w:szCs w:val="24"/>
        </w:rPr>
        <w:tab/>
        <w:t xml:space="preserve">  To inform</w:t>
      </w:r>
    </w:p>
    <w:p w14:paraId="2A50694D" w14:textId="77777777" w:rsidR="008F6292" w:rsidRDefault="008F6292">
      <w:pPr>
        <w:rPr>
          <w:rFonts w:cs="Times New Roman"/>
          <w:szCs w:val="24"/>
        </w:rPr>
      </w:pPr>
      <w:r>
        <w:rPr>
          <w:rFonts w:cs="Times New Roman"/>
          <w:szCs w:val="24"/>
        </w:rPr>
        <w:t xml:space="preserve">Specific aim:   </w:t>
      </w:r>
      <w:r>
        <w:rPr>
          <w:rFonts w:cs="Times New Roman"/>
          <w:szCs w:val="24"/>
        </w:rPr>
        <w:tab/>
        <w:t xml:space="preserve">  inform the audience about the healing power of humor and laughter</w:t>
      </w:r>
    </w:p>
    <w:p w14:paraId="2E3BAAF0" w14:textId="79AA4C70" w:rsidR="007A724D" w:rsidRDefault="008F6292" w:rsidP="00657D00">
      <w:pPr>
        <w:ind w:left="1440" w:hanging="1440"/>
        <w:rPr>
          <w:rFonts w:cs="Times New Roman"/>
          <w:szCs w:val="24"/>
        </w:rPr>
      </w:pPr>
      <w:r>
        <w:rPr>
          <w:rFonts w:cs="Times New Roman"/>
          <w:szCs w:val="24"/>
        </w:rPr>
        <w:t xml:space="preserve">Thesis:  </w:t>
      </w:r>
      <w:r>
        <w:rPr>
          <w:rFonts w:cs="Times New Roman"/>
          <w:szCs w:val="24"/>
        </w:rPr>
        <w:tab/>
      </w:r>
      <w:r>
        <w:rPr>
          <w:rFonts w:cs="Times New Roman"/>
          <w:szCs w:val="24"/>
        </w:rPr>
        <w:tab/>
        <w:t xml:space="preserve">From an ear infection to the hospital, the healing power of humor and </w:t>
      </w:r>
      <w:r w:rsidR="00CC135B">
        <w:rPr>
          <w:rFonts w:cs="Times New Roman"/>
          <w:szCs w:val="24"/>
        </w:rPr>
        <w:t xml:space="preserve">           </w:t>
      </w:r>
      <w:r>
        <w:rPr>
          <w:rFonts w:cs="Times New Roman"/>
          <w:szCs w:val="24"/>
        </w:rPr>
        <w:t>laughter</w:t>
      </w:r>
      <w:r w:rsidR="00CC135B">
        <w:rPr>
          <w:rFonts w:cs="Times New Roman"/>
          <w:szCs w:val="24"/>
        </w:rPr>
        <w:t xml:space="preserve"> is among the most researched idea in the medical field.</w:t>
      </w:r>
      <w:r>
        <w:rPr>
          <w:rFonts w:cs="Times New Roman"/>
          <w:szCs w:val="24"/>
        </w:rPr>
        <w:tab/>
      </w:r>
    </w:p>
    <w:p w14:paraId="338594D7" w14:textId="77777777" w:rsidR="007A724D" w:rsidRDefault="007A724D">
      <w:pPr>
        <w:rPr>
          <w:rFonts w:cs="Times New Roman"/>
          <w:szCs w:val="24"/>
        </w:rPr>
      </w:pPr>
      <w:r>
        <w:rPr>
          <w:rFonts w:cs="Times New Roman"/>
          <w:szCs w:val="24"/>
        </w:rPr>
        <w:t>Part I: introduction</w:t>
      </w:r>
    </w:p>
    <w:p w14:paraId="78E1E957" w14:textId="363FC486" w:rsidR="001C4A78" w:rsidRPr="004C6102" w:rsidRDefault="007A724D" w:rsidP="007A724D">
      <w:pPr>
        <w:ind w:left="2160" w:hanging="2160"/>
        <w:rPr>
          <w:rFonts w:cs="Times New Roman"/>
          <w:szCs w:val="24"/>
        </w:rPr>
      </w:pPr>
      <w:r>
        <w:rPr>
          <w:rFonts w:cs="Times New Roman"/>
          <w:szCs w:val="24"/>
        </w:rPr>
        <w:t xml:space="preserve">Attention getter: </w:t>
      </w:r>
      <w:r>
        <w:rPr>
          <w:rFonts w:cs="Times New Roman"/>
          <w:szCs w:val="24"/>
        </w:rPr>
        <w:tab/>
      </w:r>
      <w:r w:rsidR="001C4A78" w:rsidRPr="004C6102">
        <w:rPr>
          <w:rFonts w:cs="Times New Roman"/>
          <w:szCs w:val="24"/>
        </w:rPr>
        <w:t xml:space="preserve">Last year I had </w:t>
      </w:r>
      <w:r w:rsidR="00F93FF9" w:rsidRPr="004C6102">
        <w:rPr>
          <w:rFonts w:cs="Times New Roman"/>
          <w:szCs w:val="24"/>
        </w:rPr>
        <w:t>to spend</w:t>
      </w:r>
      <w:r w:rsidR="001C4A78" w:rsidRPr="004C6102">
        <w:rPr>
          <w:rFonts w:cs="Times New Roman"/>
          <w:szCs w:val="24"/>
        </w:rPr>
        <w:t xml:space="preserve"> a week in the hospital. A relatively minor ear canal infection become problematic to my immune system. one particular nigh I </w:t>
      </w:r>
      <w:r w:rsidR="00F93FF9" w:rsidRPr="004C6102">
        <w:rPr>
          <w:rFonts w:cs="Times New Roman"/>
          <w:szCs w:val="24"/>
        </w:rPr>
        <w:t>became</w:t>
      </w:r>
      <w:r w:rsidR="001C4A78" w:rsidRPr="004C6102">
        <w:rPr>
          <w:rFonts w:cs="Times New Roman"/>
          <w:szCs w:val="24"/>
        </w:rPr>
        <w:t xml:space="preserve"> frustrated and depressed</w:t>
      </w:r>
      <w:r w:rsidR="006F04BA" w:rsidRPr="004C6102">
        <w:rPr>
          <w:rFonts w:cs="Times New Roman"/>
          <w:szCs w:val="24"/>
        </w:rPr>
        <w:t xml:space="preserve"> after receiving the news from my doctor that he needed to carryout more tests. This simply means another couple days in the uncomfortable bed with a lot of people prodding and poking at me.</w:t>
      </w:r>
    </w:p>
    <w:p w14:paraId="58EB122C" w14:textId="4D76D096" w:rsidR="006F04BA" w:rsidRDefault="007A724D" w:rsidP="007A724D">
      <w:pPr>
        <w:ind w:left="2160" w:hanging="2160"/>
        <w:rPr>
          <w:rFonts w:cs="Times New Roman"/>
          <w:szCs w:val="24"/>
        </w:rPr>
      </w:pPr>
      <w:r>
        <w:rPr>
          <w:rFonts w:cs="Times New Roman"/>
          <w:szCs w:val="24"/>
        </w:rPr>
        <w:t xml:space="preserve">Reason to listen: </w:t>
      </w:r>
      <w:r>
        <w:rPr>
          <w:rFonts w:cs="Times New Roman"/>
          <w:szCs w:val="24"/>
        </w:rPr>
        <w:tab/>
      </w:r>
      <w:r w:rsidR="006F04BA" w:rsidRPr="004C6102">
        <w:rPr>
          <w:rFonts w:cs="Times New Roman"/>
          <w:szCs w:val="24"/>
        </w:rPr>
        <w:t xml:space="preserve">My thought about this made the pain to </w:t>
      </w:r>
      <w:r w:rsidR="00F93FF9" w:rsidRPr="004C6102">
        <w:rPr>
          <w:rFonts w:cs="Times New Roman"/>
          <w:szCs w:val="24"/>
        </w:rPr>
        <w:t>start</w:t>
      </w:r>
      <w:r w:rsidR="006F04BA" w:rsidRPr="004C6102">
        <w:rPr>
          <w:rFonts w:cs="Times New Roman"/>
          <w:szCs w:val="24"/>
        </w:rPr>
        <w:t xml:space="preserve"> again. I became </w:t>
      </w:r>
      <w:r w:rsidR="00F93FF9" w:rsidRPr="004C6102">
        <w:rPr>
          <w:rFonts w:cs="Times New Roman"/>
          <w:szCs w:val="24"/>
        </w:rPr>
        <w:t>worried</w:t>
      </w:r>
      <w:r w:rsidR="006F04BA" w:rsidRPr="004C6102">
        <w:rPr>
          <w:rFonts w:cs="Times New Roman"/>
          <w:szCs w:val="24"/>
        </w:rPr>
        <w:t xml:space="preserve"> that my condition could only become worse</w:t>
      </w:r>
      <w:r w:rsidR="004E23BC" w:rsidRPr="004C6102">
        <w:rPr>
          <w:rFonts w:cs="Times New Roman"/>
          <w:szCs w:val="24"/>
        </w:rPr>
        <w:t xml:space="preserve">. At this time, I started to wonder if there is any possibility of seeing my home again sooner. Charles, my best friend since </w:t>
      </w:r>
      <w:r w:rsidR="00F93FF9" w:rsidRPr="004C6102">
        <w:rPr>
          <w:rFonts w:cs="Times New Roman"/>
          <w:szCs w:val="24"/>
        </w:rPr>
        <w:t>elementary</w:t>
      </w:r>
      <w:r w:rsidR="004E23BC" w:rsidRPr="004C6102">
        <w:rPr>
          <w:rFonts w:cs="Times New Roman"/>
          <w:szCs w:val="24"/>
        </w:rPr>
        <w:t xml:space="preserve"> school stopped by to check on me. Throughout high school, he was literally considered the clown of our class. </w:t>
      </w:r>
      <w:r w:rsidR="00583D94" w:rsidRPr="004C6102">
        <w:rPr>
          <w:rFonts w:cs="Times New Roman"/>
          <w:szCs w:val="24"/>
        </w:rPr>
        <w:t>H</w:t>
      </w:r>
      <w:r w:rsidR="004E23BC" w:rsidRPr="004C6102">
        <w:rPr>
          <w:rFonts w:cs="Times New Roman"/>
          <w:szCs w:val="24"/>
        </w:rPr>
        <w:t xml:space="preserve">e seemed to have a nice joke on the tip of her tongue. </w:t>
      </w:r>
      <w:r w:rsidR="00583D94" w:rsidRPr="004C6102">
        <w:rPr>
          <w:rFonts w:cs="Times New Roman"/>
          <w:szCs w:val="24"/>
        </w:rPr>
        <w:t>In our school games, he was the mascot due to his funny antics. Even now, I have a smile pasted on my face when I think of him.</w:t>
      </w:r>
    </w:p>
    <w:p w14:paraId="622CE0BC" w14:textId="64923A30" w:rsidR="00ED1C4F" w:rsidRPr="004C6102" w:rsidRDefault="00ED1C4F" w:rsidP="007A724D">
      <w:pPr>
        <w:ind w:left="2160" w:hanging="2160"/>
        <w:rPr>
          <w:rFonts w:cs="Times New Roman"/>
          <w:szCs w:val="24"/>
        </w:rPr>
      </w:pPr>
      <w:r>
        <w:rPr>
          <w:rFonts w:cs="Times New Roman"/>
          <w:szCs w:val="24"/>
        </w:rPr>
        <w:lastRenderedPageBreak/>
        <w:t xml:space="preserve">Thesis statements: </w:t>
      </w:r>
      <w:r>
        <w:rPr>
          <w:rFonts w:cs="Times New Roman"/>
          <w:szCs w:val="24"/>
        </w:rPr>
        <w:tab/>
      </w:r>
      <w:r>
        <w:rPr>
          <w:rFonts w:cs="Times New Roman"/>
          <w:szCs w:val="24"/>
        </w:rPr>
        <w:tab/>
        <w:t>From an ear infection to the hospital, the healing power of humor and laughter is among the most researched idea in the medical field</w:t>
      </w:r>
    </w:p>
    <w:p w14:paraId="47EB6494" w14:textId="42000EA4" w:rsidR="00583D94" w:rsidRPr="004C6102" w:rsidRDefault="00ED1C4F" w:rsidP="00ED1C4F">
      <w:pPr>
        <w:ind w:left="2880" w:hanging="2880"/>
        <w:rPr>
          <w:rFonts w:cs="Times New Roman"/>
          <w:szCs w:val="24"/>
        </w:rPr>
      </w:pPr>
      <w:r>
        <w:rPr>
          <w:rFonts w:cs="Times New Roman"/>
          <w:szCs w:val="24"/>
        </w:rPr>
        <w:t xml:space="preserve">Credibility statement: </w:t>
      </w:r>
      <w:r>
        <w:rPr>
          <w:rFonts w:cs="Times New Roman"/>
          <w:szCs w:val="24"/>
        </w:rPr>
        <w:tab/>
      </w:r>
      <w:r w:rsidR="00583D94" w:rsidRPr="004C6102">
        <w:rPr>
          <w:rFonts w:cs="Times New Roman"/>
          <w:szCs w:val="24"/>
        </w:rPr>
        <w:t xml:space="preserve">Three hours since he left, I felt good. I was barely in pain the following morning, and by evening, all the tests returned a positive results. a miracle perhaps. Maybe yes. </w:t>
      </w:r>
      <w:r w:rsidR="00895B46" w:rsidRPr="004C6102">
        <w:rPr>
          <w:rFonts w:cs="Times New Roman"/>
          <w:szCs w:val="24"/>
        </w:rPr>
        <w:t>A ton of research have indicated that humor possesses a healing power.</w:t>
      </w:r>
    </w:p>
    <w:p w14:paraId="62E730A7" w14:textId="29F16709" w:rsidR="007D75A8" w:rsidRDefault="00ED1C4F">
      <w:pPr>
        <w:rPr>
          <w:rFonts w:cs="Times New Roman"/>
          <w:szCs w:val="24"/>
        </w:rPr>
      </w:pPr>
      <w:r>
        <w:rPr>
          <w:rFonts w:cs="Times New Roman"/>
          <w:szCs w:val="24"/>
        </w:rPr>
        <w:t xml:space="preserve">Main point preview: </w:t>
      </w:r>
      <w:r>
        <w:rPr>
          <w:rFonts w:cs="Times New Roman"/>
          <w:szCs w:val="24"/>
        </w:rPr>
        <w:tab/>
      </w:r>
      <w:r>
        <w:rPr>
          <w:rFonts w:cs="Times New Roman"/>
          <w:szCs w:val="24"/>
        </w:rPr>
        <w:tab/>
      </w:r>
      <w:r w:rsidR="007D75A8">
        <w:rPr>
          <w:rFonts w:cs="Times New Roman"/>
          <w:szCs w:val="24"/>
        </w:rPr>
        <w:t>The mental changing power of laughter and humor</w:t>
      </w:r>
    </w:p>
    <w:p w14:paraId="3260EC00" w14:textId="77777777" w:rsidR="007D75A8" w:rsidRDefault="00895B46" w:rsidP="007D75A8">
      <w:pPr>
        <w:pStyle w:val="ListParagraph"/>
        <w:numPr>
          <w:ilvl w:val="0"/>
          <w:numId w:val="6"/>
        </w:numPr>
        <w:rPr>
          <w:rFonts w:cs="Times New Roman"/>
          <w:szCs w:val="24"/>
        </w:rPr>
      </w:pPr>
      <w:r w:rsidRPr="007D75A8">
        <w:rPr>
          <w:rFonts w:cs="Times New Roman"/>
          <w:szCs w:val="24"/>
        </w:rPr>
        <w:t xml:space="preserve">One of the ways that humor can help in healing is its ability to literally change the overall </w:t>
      </w:r>
      <w:r w:rsidR="00F93FF9" w:rsidRPr="007D75A8">
        <w:rPr>
          <w:rFonts w:cs="Times New Roman"/>
          <w:szCs w:val="24"/>
        </w:rPr>
        <w:t>outlook</w:t>
      </w:r>
      <w:r w:rsidRPr="007D75A8">
        <w:rPr>
          <w:rFonts w:cs="Times New Roman"/>
          <w:szCs w:val="24"/>
        </w:rPr>
        <w:t xml:space="preserve"> of our lives. Laughter tinkers our thinking and makes it hard for us to see our life difficulties</w:t>
      </w:r>
      <w:r w:rsidR="000520E5" w:rsidRPr="007D75A8">
        <w:rPr>
          <w:rFonts w:cs="Times New Roman"/>
          <w:szCs w:val="24"/>
        </w:rPr>
        <w:t xml:space="preserve">. This makes our problems not seem as hard and bad. Humor allows us to distance </w:t>
      </w:r>
      <w:r w:rsidR="00F93FF9" w:rsidRPr="007D75A8">
        <w:rPr>
          <w:rFonts w:cs="Times New Roman"/>
          <w:szCs w:val="24"/>
        </w:rPr>
        <w:t>ourselves</w:t>
      </w:r>
      <w:r w:rsidR="000520E5" w:rsidRPr="007D75A8">
        <w:rPr>
          <w:rFonts w:cs="Times New Roman"/>
          <w:szCs w:val="24"/>
        </w:rPr>
        <w:t xml:space="preserve"> from medical or painful physical situations while also acknowledging the presence of the situation</w:t>
      </w:r>
      <w:r w:rsidR="004C6102" w:rsidRPr="007D75A8">
        <w:rPr>
          <w:rFonts w:cs="Times New Roman"/>
          <w:szCs w:val="24"/>
        </w:rPr>
        <w:t xml:space="preserve"> (</w:t>
      </w:r>
      <w:r w:rsidR="004C6102" w:rsidRPr="007D75A8">
        <w:rPr>
          <w:rFonts w:cs="Times New Roman"/>
          <w:color w:val="222222"/>
          <w:szCs w:val="24"/>
          <w:shd w:val="clear" w:color="auto" w:fill="FFFFFF"/>
        </w:rPr>
        <w:t xml:space="preserve">Savage, Lujan, </w:t>
      </w:r>
      <w:proofErr w:type="spellStart"/>
      <w:r w:rsidR="004C6102" w:rsidRPr="007D75A8">
        <w:rPr>
          <w:rFonts w:cs="Times New Roman"/>
          <w:color w:val="222222"/>
          <w:szCs w:val="24"/>
          <w:shd w:val="clear" w:color="auto" w:fill="FFFFFF"/>
        </w:rPr>
        <w:t>Thipparthi</w:t>
      </w:r>
      <w:proofErr w:type="spellEnd"/>
      <w:r w:rsidR="004C6102" w:rsidRPr="007D75A8">
        <w:rPr>
          <w:rFonts w:cs="Times New Roman"/>
          <w:color w:val="222222"/>
          <w:szCs w:val="24"/>
          <w:shd w:val="clear" w:color="auto" w:fill="FFFFFF"/>
        </w:rPr>
        <w:t xml:space="preserve">, &amp; </w:t>
      </w:r>
      <w:proofErr w:type="spellStart"/>
      <w:r w:rsidR="004C6102" w:rsidRPr="007D75A8">
        <w:rPr>
          <w:rFonts w:cs="Times New Roman"/>
          <w:color w:val="222222"/>
          <w:szCs w:val="24"/>
          <w:shd w:val="clear" w:color="auto" w:fill="FFFFFF"/>
        </w:rPr>
        <w:t>DiCarlo</w:t>
      </w:r>
      <w:proofErr w:type="spellEnd"/>
      <w:r w:rsidR="004C6102" w:rsidRPr="007D75A8">
        <w:rPr>
          <w:rFonts w:cs="Times New Roman"/>
          <w:color w:val="222222"/>
          <w:szCs w:val="24"/>
          <w:shd w:val="clear" w:color="auto" w:fill="FFFFFF"/>
        </w:rPr>
        <w:t>, 2017)</w:t>
      </w:r>
      <w:r w:rsidR="000520E5" w:rsidRPr="007D75A8">
        <w:rPr>
          <w:rFonts w:cs="Times New Roman"/>
          <w:szCs w:val="24"/>
        </w:rPr>
        <w:t>.</w:t>
      </w:r>
    </w:p>
    <w:p w14:paraId="45810D8D" w14:textId="77777777" w:rsidR="007D75A8" w:rsidRDefault="000520E5" w:rsidP="007D75A8">
      <w:pPr>
        <w:pStyle w:val="ListParagraph"/>
        <w:numPr>
          <w:ilvl w:val="0"/>
          <w:numId w:val="6"/>
        </w:numPr>
        <w:rPr>
          <w:rFonts w:cs="Times New Roman"/>
          <w:szCs w:val="24"/>
        </w:rPr>
      </w:pPr>
      <w:r w:rsidRPr="007D75A8">
        <w:rPr>
          <w:rFonts w:cs="Times New Roman"/>
          <w:szCs w:val="24"/>
        </w:rPr>
        <w:t>The change in the perspective is the hidden healing ability of humor</w:t>
      </w:r>
      <w:r w:rsidR="009A1DBE" w:rsidRPr="007D75A8">
        <w:rPr>
          <w:rFonts w:cs="Times New Roman"/>
          <w:szCs w:val="24"/>
        </w:rPr>
        <w:t xml:space="preserve">. </w:t>
      </w:r>
      <w:r w:rsidR="00F93FF9" w:rsidRPr="007D75A8">
        <w:rPr>
          <w:rFonts w:cs="Times New Roman"/>
          <w:szCs w:val="24"/>
        </w:rPr>
        <w:t>Self-isolating</w:t>
      </w:r>
      <w:r w:rsidR="009A1DBE" w:rsidRPr="007D75A8">
        <w:rPr>
          <w:rFonts w:cs="Times New Roman"/>
          <w:szCs w:val="24"/>
        </w:rPr>
        <w:t xml:space="preserve"> and distancing oneself from situations from a more object view point can lead to the extraction of powerful emotions that will focus on sorrow or pain experienced. This does not mean rejection of the painful situations around us but it is the </w:t>
      </w:r>
      <w:r w:rsidR="00F93FF9" w:rsidRPr="007D75A8">
        <w:rPr>
          <w:rFonts w:cs="Times New Roman"/>
          <w:szCs w:val="24"/>
        </w:rPr>
        <w:t>acknowledgement</w:t>
      </w:r>
      <w:r w:rsidR="009A1DBE" w:rsidRPr="007D75A8">
        <w:rPr>
          <w:rFonts w:cs="Times New Roman"/>
          <w:szCs w:val="24"/>
        </w:rPr>
        <w:t xml:space="preserve"> of the </w:t>
      </w:r>
      <w:r w:rsidR="00501966" w:rsidRPr="007D75A8">
        <w:rPr>
          <w:rFonts w:cs="Times New Roman"/>
          <w:szCs w:val="24"/>
        </w:rPr>
        <w:t>reality of the situation. The bad is replaced with the good.</w:t>
      </w:r>
    </w:p>
    <w:p w14:paraId="7D0DD19E" w14:textId="77777777" w:rsidR="007D75A8" w:rsidRDefault="00501966" w:rsidP="007D75A8">
      <w:pPr>
        <w:pStyle w:val="ListParagraph"/>
        <w:numPr>
          <w:ilvl w:val="0"/>
          <w:numId w:val="6"/>
        </w:numPr>
        <w:rPr>
          <w:rFonts w:cs="Times New Roman"/>
          <w:szCs w:val="24"/>
        </w:rPr>
      </w:pPr>
      <w:r w:rsidRPr="007D75A8">
        <w:rPr>
          <w:rFonts w:cs="Times New Roman"/>
          <w:szCs w:val="24"/>
        </w:rPr>
        <w:t xml:space="preserve">According to the recent research on mental health, laughter has been portrayed as a stimulant to some areas of the brain which releases endorphins, </w:t>
      </w:r>
      <w:r w:rsidR="00F93FF9" w:rsidRPr="007D75A8">
        <w:rPr>
          <w:rFonts w:cs="Times New Roman"/>
          <w:szCs w:val="24"/>
        </w:rPr>
        <w:t>a</w:t>
      </w:r>
      <w:r w:rsidRPr="007D75A8">
        <w:rPr>
          <w:rFonts w:cs="Times New Roman"/>
          <w:szCs w:val="24"/>
        </w:rPr>
        <w:t xml:space="preserve"> hormone that helps individuals see their conditions clearly</w:t>
      </w:r>
      <w:r w:rsidR="004C6102" w:rsidRPr="007D75A8">
        <w:rPr>
          <w:rFonts w:cs="Times New Roman"/>
          <w:szCs w:val="24"/>
        </w:rPr>
        <w:t xml:space="preserve"> (</w:t>
      </w:r>
      <w:proofErr w:type="spellStart"/>
      <w:r w:rsidR="004C6102" w:rsidRPr="007D75A8">
        <w:rPr>
          <w:rFonts w:cs="Times New Roman"/>
          <w:szCs w:val="24"/>
        </w:rPr>
        <w:t>Weisse</w:t>
      </w:r>
      <w:proofErr w:type="spellEnd"/>
      <w:r w:rsidR="004C6102" w:rsidRPr="007D75A8">
        <w:rPr>
          <w:rFonts w:cs="Times New Roman"/>
          <w:szCs w:val="24"/>
        </w:rPr>
        <w:t xml:space="preserve"> 2017)</w:t>
      </w:r>
      <w:r w:rsidRPr="007D75A8">
        <w:rPr>
          <w:rFonts w:cs="Times New Roman"/>
          <w:szCs w:val="24"/>
        </w:rPr>
        <w:t>.</w:t>
      </w:r>
    </w:p>
    <w:p w14:paraId="524482DA" w14:textId="40E06EF7" w:rsidR="00501966" w:rsidRPr="007D75A8" w:rsidRDefault="00501966" w:rsidP="007D75A8">
      <w:pPr>
        <w:pStyle w:val="ListParagraph"/>
        <w:numPr>
          <w:ilvl w:val="0"/>
          <w:numId w:val="6"/>
        </w:numPr>
        <w:rPr>
          <w:rFonts w:cs="Times New Roman"/>
          <w:szCs w:val="24"/>
        </w:rPr>
      </w:pPr>
      <w:r w:rsidRPr="007D75A8">
        <w:rPr>
          <w:rFonts w:cs="Times New Roman"/>
          <w:szCs w:val="24"/>
        </w:rPr>
        <w:lastRenderedPageBreak/>
        <w:t xml:space="preserve">However, humor benefits are not all mental. It triggers laughter. </w:t>
      </w:r>
      <w:r w:rsidR="003A3E90" w:rsidRPr="007D75A8">
        <w:rPr>
          <w:rFonts w:cs="Times New Roman"/>
          <w:szCs w:val="24"/>
        </w:rPr>
        <w:t xml:space="preserve">Laughter stimulates the cardiovascular systems by increasing the </w:t>
      </w:r>
      <w:r w:rsidR="00F93FF9" w:rsidRPr="007D75A8">
        <w:rPr>
          <w:rFonts w:cs="Times New Roman"/>
          <w:szCs w:val="24"/>
        </w:rPr>
        <w:t>heartbeat</w:t>
      </w:r>
      <w:r w:rsidR="003A3E90" w:rsidRPr="007D75A8">
        <w:rPr>
          <w:rFonts w:cs="Times New Roman"/>
          <w:szCs w:val="24"/>
        </w:rPr>
        <w:t xml:space="preserve"> through muscle contraction as shown by various physiological studies. One of the studies that laughing more than a hundred times a day is equivalent to spending 10 minutes in a rowing machine.</w:t>
      </w:r>
    </w:p>
    <w:p w14:paraId="65B296FA" w14:textId="0F56ED15" w:rsidR="007D75A8" w:rsidRDefault="007D75A8" w:rsidP="007D75A8">
      <w:pPr>
        <w:ind w:left="2880" w:hanging="2880"/>
        <w:rPr>
          <w:rFonts w:cs="Times New Roman"/>
          <w:szCs w:val="24"/>
        </w:rPr>
      </w:pPr>
      <w:r>
        <w:rPr>
          <w:rFonts w:cs="Times New Roman"/>
          <w:szCs w:val="24"/>
        </w:rPr>
        <w:t xml:space="preserve">Transition statement: </w:t>
      </w:r>
      <w:r>
        <w:rPr>
          <w:rFonts w:cs="Times New Roman"/>
          <w:szCs w:val="24"/>
        </w:rPr>
        <w:tab/>
      </w:r>
      <w:r w:rsidR="00A42C54" w:rsidRPr="004C6102">
        <w:rPr>
          <w:rFonts w:cs="Times New Roman"/>
          <w:szCs w:val="24"/>
        </w:rPr>
        <w:t>One of the physiological studies</w:t>
      </w:r>
      <w:r w:rsidR="00A93DE1" w:rsidRPr="004C6102">
        <w:rPr>
          <w:rFonts w:cs="Times New Roman"/>
          <w:szCs w:val="24"/>
        </w:rPr>
        <w:t xml:space="preserve"> suggested that laughter benefits reach beyond the body system. </w:t>
      </w:r>
    </w:p>
    <w:p w14:paraId="60E09143" w14:textId="77777777" w:rsidR="00360B08" w:rsidRDefault="007D75A8" w:rsidP="00360B08">
      <w:pPr>
        <w:ind w:left="2880" w:hanging="2880"/>
        <w:rPr>
          <w:rFonts w:cs="Times New Roman"/>
          <w:szCs w:val="24"/>
        </w:rPr>
      </w:pPr>
      <w:r>
        <w:rPr>
          <w:rFonts w:cs="Times New Roman"/>
          <w:szCs w:val="24"/>
        </w:rPr>
        <w:t xml:space="preserve">Preview of the main point: </w:t>
      </w:r>
      <w:r>
        <w:rPr>
          <w:rFonts w:cs="Times New Roman"/>
          <w:szCs w:val="24"/>
        </w:rPr>
        <w:tab/>
        <w:t>H</w:t>
      </w:r>
      <w:r w:rsidR="00A93DE1" w:rsidRPr="004C6102">
        <w:rPr>
          <w:rFonts w:cs="Times New Roman"/>
          <w:szCs w:val="24"/>
        </w:rPr>
        <w:t xml:space="preserve">umor </w:t>
      </w:r>
      <w:r w:rsidR="00BF40F5" w:rsidRPr="004C6102">
        <w:rPr>
          <w:rFonts w:cs="Times New Roman"/>
          <w:szCs w:val="24"/>
        </w:rPr>
        <w:t>leads to the reduction of some of t</w:t>
      </w:r>
      <w:r w:rsidR="000D1E95" w:rsidRPr="004C6102">
        <w:rPr>
          <w:rFonts w:cs="Times New Roman"/>
          <w:szCs w:val="24"/>
        </w:rPr>
        <w:t>h</w:t>
      </w:r>
      <w:r w:rsidR="00BF40F5" w:rsidRPr="004C6102">
        <w:rPr>
          <w:rFonts w:cs="Times New Roman"/>
          <w:szCs w:val="24"/>
        </w:rPr>
        <w:t xml:space="preserve">e stress hormones that are responsible for the immune system suppression and increase the production of platelets thus causing </w:t>
      </w:r>
      <w:r w:rsidR="00F93FF9" w:rsidRPr="004C6102">
        <w:rPr>
          <w:rFonts w:cs="Times New Roman"/>
          <w:szCs w:val="24"/>
        </w:rPr>
        <w:t>obstruction</w:t>
      </w:r>
      <w:r w:rsidR="00BF40F5" w:rsidRPr="004C6102">
        <w:rPr>
          <w:rFonts w:cs="Times New Roman"/>
          <w:szCs w:val="24"/>
        </w:rPr>
        <w:t xml:space="preserve"> of arteries and raise the blood pressure. </w:t>
      </w:r>
    </w:p>
    <w:p w14:paraId="0A1CFDE8" w14:textId="77777777" w:rsidR="00360B08" w:rsidRDefault="000D1E95" w:rsidP="00360B08">
      <w:pPr>
        <w:pStyle w:val="ListParagraph"/>
        <w:numPr>
          <w:ilvl w:val="0"/>
          <w:numId w:val="7"/>
        </w:numPr>
        <w:rPr>
          <w:rFonts w:cs="Times New Roman"/>
          <w:szCs w:val="24"/>
        </w:rPr>
      </w:pPr>
      <w:r w:rsidRPr="00360B08">
        <w:rPr>
          <w:rFonts w:cs="Times New Roman"/>
          <w:szCs w:val="24"/>
        </w:rPr>
        <w:t xml:space="preserve">During laughter, there is an increase in the production of natural killer cells that destroy cancerous cells. Also, it increases the increase on the production of Gamma-interferon, a protein that is vital in fighting diseases. B-cells; that produce disease destroying antibodies and </w:t>
      </w:r>
      <w:r w:rsidR="002A6CD5" w:rsidRPr="00360B08">
        <w:rPr>
          <w:rFonts w:cs="Times New Roman"/>
          <w:szCs w:val="24"/>
        </w:rPr>
        <w:t>T-cells; which is a major part of the immune system are also produced during laughter</w:t>
      </w:r>
      <w:r w:rsidR="004C6102" w:rsidRPr="00360B08">
        <w:rPr>
          <w:rFonts w:cs="Times New Roman"/>
          <w:szCs w:val="24"/>
        </w:rPr>
        <w:t xml:space="preserve"> (Amici 2018)</w:t>
      </w:r>
      <w:r w:rsidR="002A6CD5" w:rsidRPr="00360B08">
        <w:rPr>
          <w:rFonts w:cs="Times New Roman"/>
          <w:szCs w:val="24"/>
        </w:rPr>
        <w:t xml:space="preserve">. </w:t>
      </w:r>
    </w:p>
    <w:p w14:paraId="1197A219" w14:textId="77777777" w:rsidR="00360B08" w:rsidRDefault="002A6CD5" w:rsidP="00360B08">
      <w:pPr>
        <w:pStyle w:val="ListParagraph"/>
        <w:numPr>
          <w:ilvl w:val="0"/>
          <w:numId w:val="7"/>
        </w:numPr>
        <w:rPr>
          <w:rFonts w:cs="Times New Roman"/>
          <w:szCs w:val="24"/>
        </w:rPr>
      </w:pPr>
      <w:r w:rsidRPr="00360B08">
        <w:rPr>
          <w:rFonts w:cs="Times New Roman"/>
          <w:szCs w:val="24"/>
        </w:rPr>
        <w:t>Laughter also increases the accumulation of salivary immunoglobulin A. this is vital in defending against viruses and other infections entering the body via</w:t>
      </w:r>
      <w:r w:rsidR="002E5CD2" w:rsidRPr="00360B08">
        <w:rPr>
          <w:rFonts w:cs="Times New Roman"/>
          <w:szCs w:val="24"/>
        </w:rPr>
        <w:t xml:space="preserve"> the respiratory tract which is important in resisting virus and cold</w:t>
      </w:r>
      <w:r w:rsidR="004C6102" w:rsidRPr="00360B08">
        <w:rPr>
          <w:rFonts w:cs="Times New Roman"/>
          <w:szCs w:val="24"/>
        </w:rPr>
        <w:t xml:space="preserve"> (</w:t>
      </w:r>
      <w:proofErr w:type="spellStart"/>
      <w:r w:rsidR="004C6102" w:rsidRPr="00360B08">
        <w:rPr>
          <w:rFonts w:cs="Times New Roman"/>
          <w:szCs w:val="24"/>
        </w:rPr>
        <w:t>Proyer</w:t>
      </w:r>
      <w:proofErr w:type="spellEnd"/>
      <w:r w:rsidR="004C6102" w:rsidRPr="00360B08">
        <w:rPr>
          <w:rFonts w:cs="Times New Roman"/>
          <w:szCs w:val="24"/>
        </w:rPr>
        <w:t xml:space="preserve"> 2018)</w:t>
      </w:r>
      <w:r w:rsidR="002E5CD2" w:rsidRPr="00360B08">
        <w:rPr>
          <w:rFonts w:cs="Times New Roman"/>
          <w:szCs w:val="24"/>
        </w:rPr>
        <w:t xml:space="preserve">. This supports the old adage that a </w:t>
      </w:r>
      <w:r w:rsidR="00F93FF9" w:rsidRPr="00360B08">
        <w:rPr>
          <w:rFonts w:cs="Times New Roman"/>
          <w:szCs w:val="24"/>
        </w:rPr>
        <w:t>burel</w:t>
      </w:r>
      <w:r w:rsidR="002E5CD2" w:rsidRPr="00360B08">
        <w:rPr>
          <w:rFonts w:cs="Times New Roman"/>
          <w:szCs w:val="24"/>
        </w:rPr>
        <w:t xml:space="preserve"> of laughter keeps the doctor away.</w:t>
      </w:r>
    </w:p>
    <w:p w14:paraId="34704E31" w14:textId="77777777" w:rsidR="00360B08" w:rsidRDefault="00360B08" w:rsidP="00360B08">
      <w:pPr>
        <w:rPr>
          <w:rFonts w:cs="Times New Roman"/>
          <w:szCs w:val="24"/>
        </w:rPr>
      </w:pPr>
      <w:r>
        <w:rPr>
          <w:rFonts w:cs="Times New Roman"/>
          <w:szCs w:val="24"/>
        </w:rPr>
        <w:t xml:space="preserve">Conclusion: </w:t>
      </w:r>
      <w:r>
        <w:rPr>
          <w:rFonts w:cs="Times New Roman"/>
          <w:szCs w:val="24"/>
        </w:rPr>
        <w:tab/>
      </w:r>
      <w:r>
        <w:rPr>
          <w:rFonts w:cs="Times New Roman"/>
          <w:szCs w:val="24"/>
        </w:rPr>
        <w:tab/>
      </w:r>
    </w:p>
    <w:p w14:paraId="6A833A54" w14:textId="77777777" w:rsidR="00360B08" w:rsidRDefault="00360B08" w:rsidP="00360B08">
      <w:pPr>
        <w:pStyle w:val="ListParagraph"/>
        <w:numPr>
          <w:ilvl w:val="0"/>
          <w:numId w:val="8"/>
        </w:numPr>
        <w:rPr>
          <w:rFonts w:cs="Times New Roman"/>
          <w:szCs w:val="24"/>
        </w:rPr>
      </w:pPr>
      <w:r>
        <w:rPr>
          <w:rFonts w:cs="Times New Roman"/>
          <w:szCs w:val="24"/>
        </w:rPr>
        <w:lastRenderedPageBreak/>
        <w:t>I have discussed the ability of humor and laughter to change metal conditions</w:t>
      </w:r>
    </w:p>
    <w:p w14:paraId="0A250CE2" w14:textId="77777777" w:rsidR="00360B08" w:rsidRDefault="00360B08" w:rsidP="00360B08">
      <w:pPr>
        <w:pStyle w:val="ListParagraph"/>
        <w:numPr>
          <w:ilvl w:val="0"/>
          <w:numId w:val="8"/>
        </w:numPr>
        <w:rPr>
          <w:rFonts w:cs="Times New Roman"/>
          <w:szCs w:val="24"/>
        </w:rPr>
      </w:pPr>
      <w:r>
        <w:rPr>
          <w:rFonts w:cs="Times New Roman"/>
          <w:szCs w:val="24"/>
        </w:rPr>
        <w:t xml:space="preserve">I have also discussed role of laughter and humor in release </w:t>
      </w:r>
      <w:proofErr w:type="spellStart"/>
      <w:r>
        <w:rPr>
          <w:rFonts w:cs="Times New Roman"/>
          <w:szCs w:val="24"/>
        </w:rPr>
        <w:t>ofcrucial</w:t>
      </w:r>
      <w:proofErr w:type="spellEnd"/>
      <w:r>
        <w:rPr>
          <w:rFonts w:cs="Times New Roman"/>
          <w:szCs w:val="24"/>
        </w:rPr>
        <w:t xml:space="preserve"> hormones in the body</w:t>
      </w:r>
    </w:p>
    <w:p w14:paraId="6991D6EB" w14:textId="13FF3B1F" w:rsidR="002E5CD2" w:rsidRPr="00360B08" w:rsidRDefault="005B46A4" w:rsidP="005B46A4">
      <w:pPr>
        <w:ind w:left="2880" w:hanging="2880"/>
        <w:rPr>
          <w:rFonts w:cs="Times New Roman"/>
          <w:szCs w:val="24"/>
        </w:rPr>
      </w:pPr>
      <w:r>
        <w:rPr>
          <w:rFonts w:cs="Times New Roman"/>
          <w:szCs w:val="24"/>
        </w:rPr>
        <w:t xml:space="preserve">Closing statement:  </w:t>
      </w:r>
      <w:r>
        <w:rPr>
          <w:rFonts w:cs="Times New Roman"/>
          <w:szCs w:val="24"/>
        </w:rPr>
        <w:tab/>
      </w:r>
      <w:r w:rsidR="002E5CD2" w:rsidRPr="00360B08">
        <w:rPr>
          <w:rFonts w:cs="Times New Roman"/>
          <w:szCs w:val="24"/>
        </w:rPr>
        <w:t>The healing power of humor and laughter is wide in its</w:t>
      </w:r>
      <w:r>
        <w:rPr>
          <w:rFonts w:cs="Times New Roman"/>
          <w:szCs w:val="24"/>
        </w:rPr>
        <w:t xml:space="preserve"> </w:t>
      </w:r>
      <w:r w:rsidR="002E5CD2" w:rsidRPr="00360B08">
        <w:rPr>
          <w:rFonts w:cs="Times New Roman"/>
          <w:szCs w:val="24"/>
        </w:rPr>
        <w:t>scope and situation.</w:t>
      </w:r>
      <w:r>
        <w:rPr>
          <w:rFonts w:cs="Times New Roman"/>
          <w:szCs w:val="24"/>
        </w:rPr>
        <w:t xml:space="preserve"> </w:t>
      </w:r>
      <w:r w:rsidR="00F93FF9" w:rsidRPr="00360B08">
        <w:rPr>
          <w:rFonts w:cs="Times New Roman"/>
          <w:szCs w:val="24"/>
        </w:rPr>
        <w:t>However,</w:t>
      </w:r>
      <w:r w:rsidR="00220EFE" w:rsidRPr="00360B08">
        <w:rPr>
          <w:rFonts w:cs="Times New Roman"/>
          <w:szCs w:val="24"/>
        </w:rPr>
        <w:t xml:space="preserve"> in medical situations, it is interesting to know that the healing power of humor is still under study by various scientist, humor is healthy to the spirit- a section of self that has been for long neglected by both science and medicine. Experiencing humor ad laughter in our painful conditions and situations is essential for freeing us on the imaginary chains that </w:t>
      </w:r>
      <w:r w:rsidR="00F93FF9" w:rsidRPr="00360B08">
        <w:rPr>
          <w:rFonts w:cs="Times New Roman"/>
          <w:szCs w:val="24"/>
        </w:rPr>
        <w:t>we build around ourselves. This is vital in helping us understand that there is more to life than sorrow, or pain or anger. But life is full of contagious vibes of laughter and the sounds of humor.</w:t>
      </w:r>
    </w:p>
    <w:p w14:paraId="0E4E3341" w14:textId="77777777" w:rsidR="004C6102" w:rsidRPr="004C6102" w:rsidRDefault="004C6102">
      <w:pPr>
        <w:spacing w:line="259" w:lineRule="auto"/>
        <w:rPr>
          <w:rFonts w:cs="Times New Roman"/>
          <w:szCs w:val="24"/>
        </w:rPr>
      </w:pPr>
      <w:r w:rsidRPr="004C6102">
        <w:rPr>
          <w:rFonts w:cs="Times New Roman"/>
          <w:szCs w:val="24"/>
        </w:rPr>
        <w:br w:type="page"/>
      </w:r>
    </w:p>
    <w:p w14:paraId="588EF369" w14:textId="35D6D8F6" w:rsidR="00F914B4" w:rsidRPr="004C6102" w:rsidRDefault="00F914B4" w:rsidP="00657D00">
      <w:pPr>
        <w:jc w:val="center"/>
        <w:rPr>
          <w:rFonts w:cs="Times New Roman"/>
          <w:szCs w:val="24"/>
        </w:rPr>
      </w:pPr>
      <w:r w:rsidRPr="004C6102">
        <w:rPr>
          <w:rFonts w:cs="Times New Roman"/>
          <w:szCs w:val="24"/>
        </w:rPr>
        <w:lastRenderedPageBreak/>
        <w:t>Refences</w:t>
      </w:r>
    </w:p>
    <w:p w14:paraId="6173BC2B" w14:textId="4FDF5710" w:rsidR="00F914B4" w:rsidRPr="004C6102" w:rsidRDefault="0061306E" w:rsidP="004C6102">
      <w:pPr>
        <w:ind w:left="720" w:hanging="720"/>
        <w:rPr>
          <w:rFonts w:cs="Times New Roman"/>
          <w:color w:val="222222"/>
          <w:szCs w:val="24"/>
          <w:shd w:val="clear" w:color="auto" w:fill="FFFFFF"/>
        </w:rPr>
      </w:pPr>
      <w:r w:rsidRPr="004C6102">
        <w:rPr>
          <w:rFonts w:cs="Times New Roman"/>
          <w:color w:val="222222"/>
          <w:szCs w:val="24"/>
          <w:shd w:val="clear" w:color="auto" w:fill="FFFFFF"/>
        </w:rPr>
        <w:t>Amici, P. (2019). The Humor in Therapy: The Hea</w:t>
      </w:r>
      <w:bookmarkStart w:id="0" w:name="_GoBack"/>
      <w:bookmarkEnd w:id="0"/>
      <w:r w:rsidRPr="004C6102">
        <w:rPr>
          <w:rFonts w:cs="Times New Roman"/>
          <w:color w:val="222222"/>
          <w:szCs w:val="24"/>
          <w:shd w:val="clear" w:color="auto" w:fill="FFFFFF"/>
        </w:rPr>
        <w:t>ling Power of Laughter. </w:t>
      </w:r>
      <w:proofErr w:type="spellStart"/>
      <w:r w:rsidRPr="004C6102">
        <w:rPr>
          <w:rFonts w:cs="Times New Roman"/>
          <w:i/>
          <w:iCs/>
          <w:color w:val="222222"/>
          <w:szCs w:val="24"/>
          <w:shd w:val="clear" w:color="auto" w:fill="FFFFFF"/>
        </w:rPr>
        <w:t>Psychiatria</w:t>
      </w:r>
      <w:proofErr w:type="spellEnd"/>
      <w:r w:rsidRPr="004C6102">
        <w:rPr>
          <w:rFonts w:cs="Times New Roman"/>
          <w:i/>
          <w:iCs/>
          <w:color w:val="222222"/>
          <w:szCs w:val="24"/>
          <w:shd w:val="clear" w:color="auto" w:fill="FFFFFF"/>
        </w:rPr>
        <w:t xml:space="preserve"> </w:t>
      </w:r>
      <w:proofErr w:type="spellStart"/>
      <w:r w:rsidRPr="004C6102">
        <w:rPr>
          <w:rFonts w:cs="Times New Roman"/>
          <w:i/>
          <w:iCs/>
          <w:color w:val="222222"/>
          <w:szCs w:val="24"/>
          <w:shd w:val="clear" w:color="auto" w:fill="FFFFFF"/>
        </w:rPr>
        <w:t>Danubina</w:t>
      </w:r>
      <w:proofErr w:type="spellEnd"/>
      <w:r w:rsidRPr="004C6102">
        <w:rPr>
          <w:rFonts w:cs="Times New Roman"/>
          <w:color w:val="222222"/>
          <w:szCs w:val="24"/>
          <w:shd w:val="clear" w:color="auto" w:fill="FFFFFF"/>
        </w:rPr>
        <w:t>, </w:t>
      </w:r>
      <w:r w:rsidRPr="004C6102">
        <w:rPr>
          <w:rFonts w:cs="Times New Roman"/>
          <w:i/>
          <w:iCs/>
          <w:color w:val="222222"/>
          <w:szCs w:val="24"/>
          <w:shd w:val="clear" w:color="auto" w:fill="FFFFFF"/>
        </w:rPr>
        <w:t>31</w:t>
      </w:r>
      <w:r w:rsidRPr="004C6102">
        <w:rPr>
          <w:rFonts w:cs="Times New Roman"/>
          <w:color w:val="222222"/>
          <w:szCs w:val="24"/>
          <w:shd w:val="clear" w:color="auto" w:fill="FFFFFF"/>
        </w:rPr>
        <w:t>(</w:t>
      </w:r>
      <w:proofErr w:type="spellStart"/>
      <w:r w:rsidRPr="004C6102">
        <w:rPr>
          <w:rFonts w:cs="Times New Roman"/>
          <w:color w:val="222222"/>
          <w:szCs w:val="24"/>
          <w:shd w:val="clear" w:color="auto" w:fill="FFFFFF"/>
        </w:rPr>
        <w:t>Suppl</w:t>
      </w:r>
      <w:proofErr w:type="spellEnd"/>
      <w:r w:rsidRPr="004C6102">
        <w:rPr>
          <w:rFonts w:cs="Times New Roman"/>
          <w:color w:val="222222"/>
          <w:szCs w:val="24"/>
          <w:shd w:val="clear" w:color="auto" w:fill="FFFFFF"/>
        </w:rPr>
        <w:t xml:space="preserve"> 3), 503-508.</w:t>
      </w:r>
    </w:p>
    <w:p w14:paraId="461BD867" w14:textId="7579F040" w:rsidR="0061306E" w:rsidRPr="004C6102" w:rsidRDefault="0061306E" w:rsidP="004C6102">
      <w:pPr>
        <w:ind w:left="720" w:hanging="720"/>
        <w:rPr>
          <w:rFonts w:cs="Times New Roman"/>
          <w:color w:val="222222"/>
          <w:szCs w:val="24"/>
          <w:shd w:val="clear" w:color="auto" w:fill="FFFFFF"/>
        </w:rPr>
      </w:pPr>
      <w:proofErr w:type="spellStart"/>
      <w:r w:rsidRPr="004C6102">
        <w:rPr>
          <w:rFonts w:cs="Times New Roman"/>
          <w:color w:val="222222"/>
          <w:szCs w:val="24"/>
          <w:shd w:val="clear" w:color="auto" w:fill="FFFFFF"/>
        </w:rPr>
        <w:t>Proyer</w:t>
      </w:r>
      <w:proofErr w:type="spellEnd"/>
      <w:r w:rsidRPr="004C6102">
        <w:rPr>
          <w:rFonts w:cs="Times New Roman"/>
          <w:color w:val="222222"/>
          <w:szCs w:val="24"/>
          <w:shd w:val="clear" w:color="auto" w:fill="FFFFFF"/>
        </w:rPr>
        <w:t>, R. T. (2018). Playfulness and humor in psychology: An overview and update. </w:t>
      </w:r>
      <w:r w:rsidRPr="004C6102">
        <w:rPr>
          <w:rFonts w:cs="Times New Roman"/>
          <w:i/>
          <w:iCs/>
          <w:color w:val="222222"/>
          <w:szCs w:val="24"/>
          <w:shd w:val="clear" w:color="auto" w:fill="FFFFFF"/>
        </w:rPr>
        <w:t>Humor</w:t>
      </w:r>
      <w:r w:rsidRPr="004C6102">
        <w:rPr>
          <w:rFonts w:cs="Times New Roman"/>
          <w:color w:val="222222"/>
          <w:szCs w:val="24"/>
          <w:shd w:val="clear" w:color="auto" w:fill="FFFFFF"/>
        </w:rPr>
        <w:t>, </w:t>
      </w:r>
      <w:r w:rsidRPr="004C6102">
        <w:rPr>
          <w:rFonts w:cs="Times New Roman"/>
          <w:i/>
          <w:iCs/>
          <w:color w:val="222222"/>
          <w:szCs w:val="24"/>
          <w:shd w:val="clear" w:color="auto" w:fill="FFFFFF"/>
        </w:rPr>
        <w:t>31</w:t>
      </w:r>
      <w:r w:rsidRPr="004C6102">
        <w:rPr>
          <w:rFonts w:cs="Times New Roman"/>
          <w:color w:val="222222"/>
          <w:szCs w:val="24"/>
          <w:shd w:val="clear" w:color="auto" w:fill="FFFFFF"/>
        </w:rPr>
        <w:t>(2), 259-271.</w:t>
      </w:r>
    </w:p>
    <w:p w14:paraId="6202CFD8" w14:textId="5FA7BD76" w:rsidR="0061306E" w:rsidRPr="004C6102" w:rsidRDefault="0061306E" w:rsidP="004C6102">
      <w:pPr>
        <w:ind w:left="720" w:hanging="720"/>
        <w:rPr>
          <w:rFonts w:cs="Times New Roman"/>
          <w:color w:val="222222"/>
          <w:szCs w:val="24"/>
          <w:shd w:val="clear" w:color="auto" w:fill="FFFFFF"/>
        </w:rPr>
      </w:pPr>
      <w:r w:rsidRPr="004C6102">
        <w:rPr>
          <w:rFonts w:cs="Times New Roman"/>
          <w:color w:val="222222"/>
          <w:szCs w:val="24"/>
          <w:shd w:val="clear" w:color="auto" w:fill="FFFFFF"/>
        </w:rPr>
        <w:t xml:space="preserve">Savage, B. M., Lujan, H. L., </w:t>
      </w:r>
      <w:proofErr w:type="spellStart"/>
      <w:r w:rsidRPr="004C6102">
        <w:rPr>
          <w:rFonts w:cs="Times New Roman"/>
          <w:color w:val="222222"/>
          <w:szCs w:val="24"/>
          <w:shd w:val="clear" w:color="auto" w:fill="FFFFFF"/>
        </w:rPr>
        <w:t>Thipparthi</w:t>
      </w:r>
      <w:proofErr w:type="spellEnd"/>
      <w:r w:rsidRPr="004C6102">
        <w:rPr>
          <w:rFonts w:cs="Times New Roman"/>
          <w:color w:val="222222"/>
          <w:szCs w:val="24"/>
          <w:shd w:val="clear" w:color="auto" w:fill="FFFFFF"/>
        </w:rPr>
        <w:t>, R. R., &amp; DiCarlo, S. E. (2017). Humor, laughter, learning, and health! A brief review. </w:t>
      </w:r>
      <w:r w:rsidRPr="004C6102">
        <w:rPr>
          <w:rFonts w:cs="Times New Roman"/>
          <w:i/>
          <w:iCs/>
          <w:color w:val="222222"/>
          <w:szCs w:val="24"/>
          <w:shd w:val="clear" w:color="auto" w:fill="FFFFFF"/>
        </w:rPr>
        <w:t>Advances in physiology education</w:t>
      </w:r>
      <w:r w:rsidRPr="004C6102">
        <w:rPr>
          <w:rFonts w:cs="Times New Roman"/>
          <w:color w:val="222222"/>
          <w:szCs w:val="24"/>
          <w:shd w:val="clear" w:color="auto" w:fill="FFFFFF"/>
        </w:rPr>
        <w:t>.</w:t>
      </w:r>
    </w:p>
    <w:p w14:paraId="450C9979" w14:textId="2796664D" w:rsidR="0061306E" w:rsidRPr="004C6102" w:rsidRDefault="0061306E" w:rsidP="004C6102">
      <w:pPr>
        <w:ind w:left="720" w:hanging="720"/>
        <w:rPr>
          <w:rFonts w:cs="Times New Roman"/>
          <w:szCs w:val="24"/>
        </w:rPr>
      </w:pPr>
      <w:proofErr w:type="spellStart"/>
      <w:r w:rsidRPr="004C6102">
        <w:rPr>
          <w:rFonts w:cs="Times New Roman"/>
          <w:color w:val="222222"/>
          <w:szCs w:val="24"/>
          <w:shd w:val="clear" w:color="auto" w:fill="FFFFFF"/>
        </w:rPr>
        <w:t>Weisse</w:t>
      </w:r>
      <w:proofErr w:type="spellEnd"/>
      <w:r w:rsidRPr="004C6102">
        <w:rPr>
          <w:rFonts w:cs="Times New Roman"/>
          <w:color w:val="222222"/>
          <w:szCs w:val="24"/>
          <w:shd w:val="clear" w:color="auto" w:fill="FFFFFF"/>
        </w:rPr>
        <w:t>, A. B. (2017, July). Humor in medicine: Can laughter help in healing</w:t>
      </w:r>
      <w:proofErr w:type="gramStart"/>
      <w:r w:rsidRPr="004C6102">
        <w:rPr>
          <w:rFonts w:cs="Times New Roman"/>
          <w:color w:val="222222"/>
          <w:szCs w:val="24"/>
          <w:shd w:val="clear" w:color="auto" w:fill="FFFFFF"/>
        </w:rPr>
        <w:t>?.</w:t>
      </w:r>
      <w:proofErr w:type="gramEnd"/>
      <w:r w:rsidRPr="004C6102">
        <w:rPr>
          <w:rFonts w:cs="Times New Roman"/>
          <w:color w:val="222222"/>
          <w:szCs w:val="24"/>
          <w:shd w:val="clear" w:color="auto" w:fill="FFFFFF"/>
        </w:rPr>
        <w:t xml:space="preserve"> In </w:t>
      </w:r>
      <w:r w:rsidRPr="004C6102">
        <w:rPr>
          <w:rFonts w:cs="Times New Roman"/>
          <w:i/>
          <w:iCs/>
          <w:color w:val="222222"/>
          <w:szCs w:val="24"/>
          <w:shd w:val="clear" w:color="auto" w:fill="FFFFFF"/>
        </w:rPr>
        <w:t>Baylor University Medical Center Proceedings</w:t>
      </w:r>
      <w:r w:rsidRPr="004C6102">
        <w:rPr>
          <w:rFonts w:cs="Times New Roman"/>
          <w:color w:val="222222"/>
          <w:szCs w:val="24"/>
          <w:shd w:val="clear" w:color="auto" w:fill="FFFFFF"/>
        </w:rPr>
        <w:t> (Vol. 30, No. 3, pp. 378-381). Taylor &amp; Francis.</w:t>
      </w:r>
    </w:p>
    <w:sectPr w:rsidR="0061306E" w:rsidRPr="004C61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A1016"/>
    <w:multiLevelType w:val="hybridMultilevel"/>
    <w:tmpl w:val="98AC73B0"/>
    <w:lvl w:ilvl="0" w:tplc="EE5AB1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85F66FC"/>
    <w:multiLevelType w:val="hybridMultilevel"/>
    <w:tmpl w:val="5C92BFC6"/>
    <w:lvl w:ilvl="0" w:tplc="86201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DB10151"/>
    <w:multiLevelType w:val="hybridMultilevel"/>
    <w:tmpl w:val="6EE82638"/>
    <w:lvl w:ilvl="0" w:tplc="1FE4E2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71547AB2"/>
    <w:multiLevelType w:val="multilevel"/>
    <w:tmpl w:val="85A0ADEE"/>
    <w:lvl w:ilvl="0">
      <w:start w:val="1"/>
      <w:numFmt w:val="decimal"/>
      <w:pStyle w:val="Heading1"/>
      <w:lvlText w:val="%1"/>
      <w:lvlJc w:val="left"/>
      <w:pPr>
        <w:tabs>
          <w:tab w:val="num" w:pos="432"/>
        </w:tabs>
        <w:ind w:left="432" w:hanging="432"/>
      </w:pPr>
      <w:rPr>
        <w:rFonts w:hint="default"/>
        <w:color w:val="385623" w:themeColor="accent6" w:themeShade="80"/>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
  </w:num>
  <w:num w:numId="2">
    <w:abstractNumId w:val="3"/>
  </w:num>
  <w:num w:numId="3">
    <w:abstractNumId w:val="3"/>
  </w:num>
  <w:num w:numId="4">
    <w:abstractNumId w:val="3"/>
  </w:num>
  <w:num w:numId="5">
    <w:abstractNumId w:val="3"/>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A78"/>
    <w:rsid w:val="000520E5"/>
    <w:rsid w:val="000D1E95"/>
    <w:rsid w:val="001C4A78"/>
    <w:rsid w:val="00220EFE"/>
    <w:rsid w:val="00290C28"/>
    <w:rsid w:val="002A6CD5"/>
    <w:rsid w:val="002E5CD2"/>
    <w:rsid w:val="00360B08"/>
    <w:rsid w:val="003A3E90"/>
    <w:rsid w:val="004C6102"/>
    <w:rsid w:val="004E23BC"/>
    <w:rsid w:val="00501966"/>
    <w:rsid w:val="00583D94"/>
    <w:rsid w:val="005B46A4"/>
    <w:rsid w:val="0061306E"/>
    <w:rsid w:val="00657D00"/>
    <w:rsid w:val="006F04BA"/>
    <w:rsid w:val="007A724D"/>
    <w:rsid w:val="007D75A8"/>
    <w:rsid w:val="00895B46"/>
    <w:rsid w:val="008F6292"/>
    <w:rsid w:val="0095468C"/>
    <w:rsid w:val="009A1DBE"/>
    <w:rsid w:val="00A42C54"/>
    <w:rsid w:val="00A93DE1"/>
    <w:rsid w:val="00BF40F5"/>
    <w:rsid w:val="00CC135B"/>
    <w:rsid w:val="00ED1C4F"/>
    <w:rsid w:val="00F17DC2"/>
    <w:rsid w:val="00F2229C"/>
    <w:rsid w:val="00F64CD2"/>
    <w:rsid w:val="00F914B4"/>
    <w:rsid w:val="00F93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3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68C"/>
    <w:pPr>
      <w:spacing w:line="480" w:lineRule="auto"/>
    </w:pPr>
    <w:rPr>
      <w:rFonts w:ascii="Times New Roman" w:hAnsi="Times New Roman"/>
      <w:sz w:val="24"/>
    </w:rPr>
  </w:style>
  <w:style w:type="paragraph" w:styleId="Heading1">
    <w:name w:val="heading 1"/>
    <w:basedOn w:val="Normal"/>
    <w:next w:val="Normal"/>
    <w:link w:val="Heading1Char"/>
    <w:qFormat/>
    <w:rsid w:val="00F2229C"/>
    <w:pPr>
      <w:keepNext/>
      <w:keepLines/>
      <w:numPr>
        <w:numId w:val="5"/>
      </w:numPr>
      <w:spacing w:before="60" w:after="120" w:line="240" w:lineRule="auto"/>
      <w:outlineLvl w:val="0"/>
    </w:pPr>
    <w:rPr>
      <w:rFonts w:ascii="Arial Black" w:hAnsi="Arial Black" w:cs="Arial"/>
      <w:b/>
      <w:bCs/>
      <w:smallCaps/>
      <w:color w:val="008080"/>
      <w:kern w:val="32"/>
      <w:sz w:val="28"/>
      <w:szCs w:val="32"/>
    </w:rPr>
  </w:style>
  <w:style w:type="paragraph" w:styleId="Heading2">
    <w:name w:val="heading 2"/>
    <w:next w:val="Normal"/>
    <w:link w:val="Heading2Char"/>
    <w:qFormat/>
    <w:rsid w:val="00F2229C"/>
    <w:pPr>
      <w:keepNext/>
      <w:numPr>
        <w:ilvl w:val="1"/>
        <w:numId w:val="5"/>
      </w:numPr>
      <w:spacing w:before="60" w:after="240" w:line="240" w:lineRule="auto"/>
      <w:outlineLvl w:val="1"/>
    </w:pPr>
    <w:rPr>
      <w:rFonts w:ascii="Arial Black" w:eastAsia="Times New Roman" w:hAnsi="Arial Black" w:cs="Arial"/>
      <w:b/>
      <w:bCs/>
      <w:iCs/>
      <w:szCs w:val="28"/>
      <w:lang w:val="en-AU"/>
    </w:rPr>
  </w:style>
  <w:style w:type="paragraph" w:styleId="Heading3">
    <w:name w:val="heading 3"/>
    <w:next w:val="Normal"/>
    <w:link w:val="Heading3Char"/>
    <w:qFormat/>
    <w:rsid w:val="00F2229C"/>
    <w:pPr>
      <w:keepNext/>
      <w:numPr>
        <w:ilvl w:val="2"/>
        <w:numId w:val="5"/>
      </w:numPr>
      <w:spacing w:before="60" w:after="240" w:line="240" w:lineRule="auto"/>
      <w:outlineLvl w:val="2"/>
    </w:pPr>
    <w:rPr>
      <w:rFonts w:ascii="Arial Black" w:eastAsia="Times New Roman" w:hAnsi="Arial Black" w:cs="Arial"/>
      <w:bCs/>
      <w:iCs/>
      <w:szCs w:val="26"/>
      <w:lang w:val="en-AU"/>
    </w:rPr>
  </w:style>
  <w:style w:type="paragraph" w:styleId="Heading4">
    <w:name w:val="heading 4"/>
    <w:basedOn w:val="Normal"/>
    <w:next w:val="Normal"/>
    <w:link w:val="Heading4Char"/>
    <w:qFormat/>
    <w:rsid w:val="00F2229C"/>
    <w:pPr>
      <w:keepNext/>
      <w:keepLines/>
      <w:numPr>
        <w:ilvl w:val="3"/>
        <w:numId w:val="5"/>
      </w:numPr>
      <w:spacing w:before="60" w:after="120" w:line="240" w:lineRule="auto"/>
      <w:outlineLvl w:val="3"/>
    </w:pPr>
    <w:rPr>
      <w:rFonts w:ascii="Arial Black" w:eastAsia="Times New Roman" w:hAnsi="Arial Black" w:cs="Times New Roman"/>
      <w:bCs/>
      <w:i/>
      <w:sz w:val="22"/>
      <w:szCs w:val="28"/>
      <w:lang w:val="en-AU"/>
    </w:rPr>
  </w:style>
  <w:style w:type="paragraph" w:styleId="Heading5">
    <w:name w:val="heading 5"/>
    <w:basedOn w:val="Normal"/>
    <w:next w:val="Normal"/>
    <w:link w:val="Heading5Char"/>
    <w:qFormat/>
    <w:rsid w:val="00F2229C"/>
    <w:pPr>
      <w:keepNext/>
      <w:keepLines/>
      <w:numPr>
        <w:ilvl w:val="4"/>
        <w:numId w:val="5"/>
      </w:numPr>
      <w:spacing w:after="120" w:line="240" w:lineRule="auto"/>
      <w:outlineLvl w:val="4"/>
    </w:pPr>
    <w:rPr>
      <w:rFonts w:ascii="Arial" w:eastAsia="Times New Roman" w:hAnsi="Arial" w:cs="Times New Roman"/>
      <w:b/>
      <w:bCs/>
      <w:sz w:val="20"/>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2229C"/>
    <w:rPr>
      <w:rFonts w:ascii="Arial Black" w:hAnsi="Arial Black" w:cs="Arial"/>
      <w:b/>
      <w:bCs/>
      <w:smallCaps/>
      <w:color w:val="008080"/>
      <w:kern w:val="32"/>
      <w:sz w:val="28"/>
      <w:szCs w:val="32"/>
    </w:rPr>
  </w:style>
  <w:style w:type="character" w:customStyle="1" w:styleId="Heading2Char">
    <w:name w:val="Heading 2 Char"/>
    <w:basedOn w:val="DefaultParagraphFont"/>
    <w:link w:val="Heading2"/>
    <w:rsid w:val="00F2229C"/>
    <w:rPr>
      <w:rFonts w:ascii="Arial Black" w:eastAsia="Times New Roman" w:hAnsi="Arial Black" w:cs="Arial"/>
      <w:b/>
      <w:bCs/>
      <w:iCs/>
      <w:szCs w:val="28"/>
      <w:lang w:val="en-AU"/>
    </w:rPr>
  </w:style>
  <w:style w:type="character" w:customStyle="1" w:styleId="Heading3Char">
    <w:name w:val="Heading 3 Char"/>
    <w:basedOn w:val="DefaultParagraphFont"/>
    <w:link w:val="Heading3"/>
    <w:rsid w:val="00F2229C"/>
    <w:rPr>
      <w:rFonts w:ascii="Arial Black" w:eastAsia="Times New Roman" w:hAnsi="Arial Black" w:cs="Arial"/>
      <w:bCs/>
      <w:iCs/>
      <w:szCs w:val="26"/>
      <w:lang w:val="en-AU"/>
    </w:rPr>
  </w:style>
  <w:style w:type="character" w:customStyle="1" w:styleId="Heading4Char">
    <w:name w:val="Heading 4 Char"/>
    <w:basedOn w:val="DefaultParagraphFont"/>
    <w:link w:val="Heading4"/>
    <w:rsid w:val="00F2229C"/>
    <w:rPr>
      <w:rFonts w:ascii="Arial Black" w:eastAsia="Times New Roman" w:hAnsi="Arial Black" w:cs="Times New Roman"/>
      <w:bCs/>
      <w:i/>
      <w:szCs w:val="28"/>
      <w:lang w:val="en-AU"/>
    </w:rPr>
  </w:style>
  <w:style w:type="character" w:customStyle="1" w:styleId="Heading5Char">
    <w:name w:val="Heading 5 Char"/>
    <w:basedOn w:val="DefaultParagraphFont"/>
    <w:link w:val="Heading5"/>
    <w:rsid w:val="00F2229C"/>
    <w:rPr>
      <w:rFonts w:ascii="Arial" w:eastAsia="Times New Roman" w:hAnsi="Arial" w:cs="Times New Roman"/>
      <w:b/>
      <w:bCs/>
      <w:sz w:val="20"/>
      <w:szCs w:val="24"/>
      <w:lang w:val="en-AU"/>
    </w:rPr>
  </w:style>
  <w:style w:type="paragraph" w:styleId="ListParagraph">
    <w:name w:val="List Paragraph"/>
    <w:basedOn w:val="Normal"/>
    <w:uiPriority w:val="34"/>
    <w:qFormat/>
    <w:rsid w:val="007D75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68C"/>
    <w:pPr>
      <w:spacing w:line="480" w:lineRule="auto"/>
    </w:pPr>
    <w:rPr>
      <w:rFonts w:ascii="Times New Roman" w:hAnsi="Times New Roman"/>
      <w:sz w:val="24"/>
    </w:rPr>
  </w:style>
  <w:style w:type="paragraph" w:styleId="Heading1">
    <w:name w:val="heading 1"/>
    <w:basedOn w:val="Normal"/>
    <w:next w:val="Normal"/>
    <w:link w:val="Heading1Char"/>
    <w:qFormat/>
    <w:rsid w:val="00F2229C"/>
    <w:pPr>
      <w:keepNext/>
      <w:keepLines/>
      <w:numPr>
        <w:numId w:val="5"/>
      </w:numPr>
      <w:spacing w:before="60" w:after="120" w:line="240" w:lineRule="auto"/>
      <w:outlineLvl w:val="0"/>
    </w:pPr>
    <w:rPr>
      <w:rFonts w:ascii="Arial Black" w:hAnsi="Arial Black" w:cs="Arial"/>
      <w:b/>
      <w:bCs/>
      <w:smallCaps/>
      <w:color w:val="008080"/>
      <w:kern w:val="32"/>
      <w:sz w:val="28"/>
      <w:szCs w:val="32"/>
    </w:rPr>
  </w:style>
  <w:style w:type="paragraph" w:styleId="Heading2">
    <w:name w:val="heading 2"/>
    <w:next w:val="Normal"/>
    <w:link w:val="Heading2Char"/>
    <w:qFormat/>
    <w:rsid w:val="00F2229C"/>
    <w:pPr>
      <w:keepNext/>
      <w:numPr>
        <w:ilvl w:val="1"/>
        <w:numId w:val="5"/>
      </w:numPr>
      <w:spacing w:before="60" w:after="240" w:line="240" w:lineRule="auto"/>
      <w:outlineLvl w:val="1"/>
    </w:pPr>
    <w:rPr>
      <w:rFonts w:ascii="Arial Black" w:eastAsia="Times New Roman" w:hAnsi="Arial Black" w:cs="Arial"/>
      <w:b/>
      <w:bCs/>
      <w:iCs/>
      <w:szCs w:val="28"/>
      <w:lang w:val="en-AU"/>
    </w:rPr>
  </w:style>
  <w:style w:type="paragraph" w:styleId="Heading3">
    <w:name w:val="heading 3"/>
    <w:next w:val="Normal"/>
    <w:link w:val="Heading3Char"/>
    <w:qFormat/>
    <w:rsid w:val="00F2229C"/>
    <w:pPr>
      <w:keepNext/>
      <w:numPr>
        <w:ilvl w:val="2"/>
        <w:numId w:val="5"/>
      </w:numPr>
      <w:spacing w:before="60" w:after="240" w:line="240" w:lineRule="auto"/>
      <w:outlineLvl w:val="2"/>
    </w:pPr>
    <w:rPr>
      <w:rFonts w:ascii="Arial Black" w:eastAsia="Times New Roman" w:hAnsi="Arial Black" w:cs="Arial"/>
      <w:bCs/>
      <w:iCs/>
      <w:szCs w:val="26"/>
      <w:lang w:val="en-AU"/>
    </w:rPr>
  </w:style>
  <w:style w:type="paragraph" w:styleId="Heading4">
    <w:name w:val="heading 4"/>
    <w:basedOn w:val="Normal"/>
    <w:next w:val="Normal"/>
    <w:link w:val="Heading4Char"/>
    <w:qFormat/>
    <w:rsid w:val="00F2229C"/>
    <w:pPr>
      <w:keepNext/>
      <w:keepLines/>
      <w:numPr>
        <w:ilvl w:val="3"/>
        <w:numId w:val="5"/>
      </w:numPr>
      <w:spacing w:before="60" w:after="120" w:line="240" w:lineRule="auto"/>
      <w:outlineLvl w:val="3"/>
    </w:pPr>
    <w:rPr>
      <w:rFonts w:ascii="Arial Black" w:eastAsia="Times New Roman" w:hAnsi="Arial Black" w:cs="Times New Roman"/>
      <w:bCs/>
      <w:i/>
      <w:sz w:val="22"/>
      <w:szCs w:val="28"/>
      <w:lang w:val="en-AU"/>
    </w:rPr>
  </w:style>
  <w:style w:type="paragraph" w:styleId="Heading5">
    <w:name w:val="heading 5"/>
    <w:basedOn w:val="Normal"/>
    <w:next w:val="Normal"/>
    <w:link w:val="Heading5Char"/>
    <w:qFormat/>
    <w:rsid w:val="00F2229C"/>
    <w:pPr>
      <w:keepNext/>
      <w:keepLines/>
      <w:numPr>
        <w:ilvl w:val="4"/>
        <w:numId w:val="5"/>
      </w:numPr>
      <w:spacing w:after="120" w:line="240" w:lineRule="auto"/>
      <w:outlineLvl w:val="4"/>
    </w:pPr>
    <w:rPr>
      <w:rFonts w:ascii="Arial" w:eastAsia="Times New Roman" w:hAnsi="Arial" w:cs="Times New Roman"/>
      <w:b/>
      <w:bCs/>
      <w:sz w:val="20"/>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2229C"/>
    <w:rPr>
      <w:rFonts w:ascii="Arial Black" w:hAnsi="Arial Black" w:cs="Arial"/>
      <w:b/>
      <w:bCs/>
      <w:smallCaps/>
      <w:color w:val="008080"/>
      <w:kern w:val="32"/>
      <w:sz w:val="28"/>
      <w:szCs w:val="32"/>
    </w:rPr>
  </w:style>
  <w:style w:type="character" w:customStyle="1" w:styleId="Heading2Char">
    <w:name w:val="Heading 2 Char"/>
    <w:basedOn w:val="DefaultParagraphFont"/>
    <w:link w:val="Heading2"/>
    <w:rsid w:val="00F2229C"/>
    <w:rPr>
      <w:rFonts w:ascii="Arial Black" w:eastAsia="Times New Roman" w:hAnsi="Arial Black" w:cs="Arial"/>
      <w:b/>
      <w:bCs/>
      <w:iCs/>
      <w:szCs w:val="28"/>
      <w:lang w:val="en-AU"/>
    </w:rPr>
  </w:style>
  <w:style w:type="character" w:customStyle="1" w:styleId="Heading3Char">
    <w:name w:val="Heading 3 Char"/>
    <w:basedOn w:val="DefaultParagraphFont"/>
    <w:link w:val="Heading3"/>
    <w:rsid w:val="00F2229C"/>
    <w:rPr>
      <w:rFonts w:ascii="Arial Black" w:eastAsia="Times New Roman" w:hAnsi="Arial Black" w:cs="Arial"/>
      <w:bCs/>
      <w:iCs/>
      <w:szCs w:val="26"/>
      <w:lang w:val="en-AU"/>
    </w:rPr>
  </w:style>
  <w:style w:type="character" w:customStyle="1" w:styleId="Heading4Char">
    <w:name w:val="Heading 4 Char"/>
    <w:basedOn w:val="DefaultParagraphFont"/>
    <w:link w:val="Heading4"/>
    <w:rsid w:val="00F2229C"/>
    <w:rPr>
      <w:rFonts w:ascii="Arial Black" w:eastAsia="Times New Roman" w:hAnsi="Arial Black" w:cs="Times New Roman"/>
      <w:bCs/>
      <w:i/>
      <w:szCs w:val="28"/>
      <w:lang w:val="en-AU"/>
    </w:rPr>
  </w:style>
  <w:style w:type="character" w:customStyle="1" w:styleId="Heading5Char">
    <w:name w:val="Heading 5 Char"/>
    <w:basedOn w:val="DefaultParagraphFont"/>
    <w:link w:val="Heading5"/>
    <w:rsid w:val="00F2229C"/>
    <w:rPr>
      <w:rFonts w:ascii="Arial" w:eastAsia="Times New Roman" w:hAnsi="Arial" w:cs="Times New Roman"/>
      <w:b/>
      <w:bCs/>
      <w:sz w:val="20"/>
      <w:szCs w:val="24"/>
      <w:lang w:val="en-AU"/>
    </w:rPr>
  </w:style>
  <w:style w:type="paragraph" w:styleId="ListParagraph">
    <w:name w:val="List Paragraph"/>
    <w:basedOn w:val="Normal"/>
    <w:uiPriority w:val="34"/>
    <w:qFormat/>
    <w:rsid w:val="007D75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854</Words>
  <Characters>4869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User</dc:creator>
  <cp:keywords/>
  <dc:description/>
  <cp:lastModifiedBy>ADMIN</cp:lastModifiedBy>
  <cp:revision>4</cp:revision>
  <dcterms:created xsi:type="dcterms:W3CDTF">2021-04-21T11:13:00Z</dcterms:created>
  <dcterms:modified xsi:type="dcterms:W3CDTF">2021-04-21T13:20:00Z</dcterms:modified>
</cp:coreProperties>
</file>